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53" w:rsidRPr="00543099" w:rsidRDefault="00543099" w:rsidP="00543099">
      <w:pPr>
        <w:jc w:val="center"/>
        <w:rPr>
          <w:rFonts w:ascii="Cambria" w:hAnsi="Cambria"/>
          <w:b/>
          <w:sz w:val="20"/>
          <w:szCs w:val="20"/>
        </w:rPr>
      </w:pPr>
      <w:r w:rsidRPr="0054309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543099" w:rsidRDefault="00930513" w:rsidP="00543099">
      <w:pPr>
        <w:jc w:val="center"/>
        <w:rPr>
          <w:rFonts w:ascii="Cambria" w:hAnsi="Cambria"/>
          <w:b/>
          <w:sz w:val="20"/>
          <w:szCs w:val="20"/>
        </w:rPr>
      </w:pPr>
      <w:r w:rsidRPr="00543099">
        <w:rPr>
          <w:rFonts w:ascii="Cambria" w:hAnsi="Cambria"/>
          <w:b/>
          <w:sz w:val="20"/>
          <w:szCs w:val="20"/>
        </w:rPr>
        <w:t>РАСПОРЯЖЕНИЕ</w:t>
      </w:r>
    </w:p>
    <w:p w:rsidR="00A83F53" w:rsidRPr="00543099" w:rsidRDefault="00930513" w:rsidP="00543099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543099">
        <w:rPr>
          <w:rFonts w:ascii="Cambria" w:hAnsi="Cambria"/>
          <w:b/>
          <w:sz w:val="20"/>
          <w:szCs w:val="20"/>
        </w:rPr>
        <w:t>15 октября 2021 года</w:t>
      </w:r>
      <w:r w:rsidR="00543099" w:rsidRPr="00543099">
        <w:rPr>
          <w:rFonts w:ascii="Cambria" w:hAnsi="Cambria"/>
          <w:b/>
          <w:sz w:val="20"/>
          <w:szCs w:val="20"/>
        </w:rPr>
        <w:t xml:space="preserve"> </w:t>
      </w:r>
      <w:r w:rsidRPr="00543099">
        <w:rPr>
          <w:rFonts w:ascii="Cambria" w:hAnsi="Cambria"/>
          <w:b/>
          <w:sz w:val="20"/>
          <w:szCs w:val="20"/>
        </w:rPr>
        <w:t>№</w:t>
      </w:r>
      <w:r w:rsidRPr="00543099">
        <w:rPr>
          <w:rFonts w:ascii="Cambria" w:hAnsi="Cambria"/>
          <w:b/>
          <w:sz w:val="20"/>
          <w:szCs w:val="20"/>
        </w:rPr>
        <w:t xml:space="preserve"> </w:t>
      </w:r>
      <w:r w:rsidRPr="00543099">
        <w:rPr>
          <w:rFonts w:ascii="Cambria" w:hAnsi="Cambria"/>
          <w:b/>
          <w:sz w:val="20"/>
          <w:szCs w:val="20"/>
        </w:rPr>
        <w:t>1809-р</w:t>
      </w:r>
    </w:p>
    <w:p w:rsidR="00A83F53" w:rsidRPr="00543099" w:rsidRDefault="00543099" w:rsidP="00543099">
      <w:pPr>
        <w:jc w:val="center"/>
      </w:pPr>
      <w:r w:rsidRPr="00543099">
        <w:rPr>
          <w:rFonts w:ascii="Cambria" w:hAnsi="Cambria"/>
          <w:b/>
          <w:sz w:val="20"/>
          <w:szCs w:val="20"/>
        </w:rPr>
        <w:t>«</w:t>
      </w:r>
      <w:r w:rsidR="00930513" w:rsidRPr="00543099">
        <w:rPr>
          <w:rFonts w:ascii="Cambria" w:hAnsi="Cambria"/>
          <w:b/>
          <w:sz w:val="20"/>
          <w:szCs w:val="20"/>
        </w:rPr>
        <w:t>Об утверждении технического</w:t>
      </w:r>
      <w:r w:rsidRPr="00543099">
        <w:rPr>
          <w:rFonts w:ascii="Cambria" w:hAnsi="Cambria"/>
          <w:b/>
          <w:sz w:val="20"/>
          <w:szCs w:val="20"/>
        </w:rPr>
        <w:t xml:space="preserve"> </w:t>
      </w:r>
      <w:r w:rsidR="00930513" w:rsidRPr="00543099">
        <w:rPr>
          <w:rFonts w:ascii="Cambria" w:hAnsi="Cambria"/>
          <w:b/>
          <w:sz w:val="20"/>
          <w:szCs w:val="20"/>
        </w:rPr>
        <w:t xml:space="preserve">задания на корректировку инвестиционной Программы МУП г. Астрахани «Астрводоканал» на 2020-2024 </w:t>
      </w:r>
      <w:proofErr w:type="spellStart"/>
      <w:r w:rsidR="00930513" w:rsidRPr="00543099">
        <w:rPr>
          <w:rFonts w:ascii="Cambria" w:hAnsi="Cambria"/>
          <w:b/>
          <w:sz w:val="20"/>
          <w:szCs w:val="20"/>
        </w:rPr>
        <w:t>г.</w:t>
      </w:r>
      <w:proofErr w:type="gramStart"/>
      <w:r w:rsidR="00930513" w:rsidRPr="00543099">
        <w:rPr>
          <w:rFonts w:ascii="Cambria" w:hAnsi="Cambria"/>
          <w:b/>
          <w:sz w:val="20"/>
          <w:szCs w:val="20"/>
        </w:rPr>
        <w:t>г</w:t>
      </w:r>
      <w:proofErr w:type="spellEnd"/>
      <w:proofErr w:type="gramEnd"/>
      <w:r w:rsidR="00930513" w:rsidRPr="00543099">
        <w:rPr>
          <w:rFonts w:ascii="Cambria" w:hAnsi="Cambria"/>
          <w:b/>
          <w:sz w:val="20"/>
          <w:szCs w:val="20"/>
        </w:rPr>
        <w:t>.</w:t>
      </w:r>
      <w:r w:rsidRPr="00543099">
        <w:rPr>
          <w:rFonts w:ascii="Cambria" w:hAnsi="Cambria"/>
          <w:b/>
          <w:sz w:val="20"/>
          <w:szCs w:val="20"/>
        </w:rPr>
        <w:t>»</w:t>
      </w:r>
    </w:p>
    <w:p w:rsidR="00A83F53" w:rsidRPr="00543099" w:rsidRDefault="00930513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В соответствии с </w:t>
      </w:r>
      <w:r w:rsidRPr="00543099">
        <w:rPr>
          <w:rFonts w:ascii="Arial" w:hAnsi="Arial" w:cs="Arial"/>
          <w:sz w:val="18"/>
          <w:szCs w:val="18"/>
        </w:rPr>
        <w:t>Федеральным законом «Об общих принципах организации местного самоуправления в Российской Федерации»,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</w:t>
      </w:r>
      <w:r w:rsidRPr="00543099">
        <w:rPr>
          <w:rFonts w:ascii="Arial" w:hAnsi="Arial" w:cs="Arial"/>
          <w:sz w:val="18"/>
          <w:szCs w:val="18"/>
        </w:rPr>
        <w:t>ость в сфере водоснабжения и водоотведения», схемой водоснабжения и водоотведения города Астрахани от 27.02.2014 № 1207.</w:t>
      </w:r>
    </w:p>
    <w:p w:rsidR="00A83F53" w:rsidRPr="00543099" w:rsidRDefault="00543099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1. </w:t>
      </w:r>
      <w:r w:rsidR="00930513" w:rsidRPr="00543099">
        <w:rPr>
          <w:rFonts w:ascii="Arial" w:hAnsi="Arial" w:cs="Arial"/>
          <w:sz w:val="18"/>
          <w:szCs w:val="18"/>
        </w:rPr>
        <w:t>Утвердить прилагаемое техническое задание на корректировку инвестиционной Программы МУП г. Астрахани «Астрводоканал» по развитию муници</w:t>
      </w:r>
      <w:r w:rsidR="00930513" w:rsidRPr="00543099">
        <w:rPr>
          <w:rFonts w:ascii="Arial" w:hAnsi="Arial" w:cs="Arial"/>
          <w:sz w:val="18"/>
          <w:szCs w:val="18"/>
        </w:rPr>
        <w:t>пальных систем водоснабжения и водоотведения г.</w:t>
      </w:r>
      <w:r w:rsidRPr="00543099">
        <w:rPr>
          <w:rFonts w:ascii="Arial" w:hAnsi="Arial" w:cs="Arial"/>
          <w:sz w:val="18"/>
          <w:szCs w:val="18"/>
        </w:rPr>
        <w:t xml:space="preserve"> </w:t>
      </w:r>
      <w:r w:rsidR="00930513" w:rsidRPr="00543099">
        <w:rPr>
          <w:rFonts w:ascii="Arial" w:hAnsi="Arial" w:cs="Arial"/>
          <w:sz w:val="18"/>
          <w:szCs w:val="18"/>
        </w:rPr>
        <w:t xml:space="preserve">Астрахани на 2020-2024 </w:t>
      </w:r>
      <w:proofErr w:type="spellStart"/>
      <w:r w:rsidR="00930513" w:rsidRPr="00543099">
        <w:rPr>
          <w:rFonts w:ascii="Arial" w:hAnsi="Arial" w:cs="Arial"/>
          <w:sz w:val="18"/>
          <w:szCs w:val="18"/>
        </w:rPr>
        <w:t>г.</w:t>
      </w:r>
      <w:proofErr w:type="gramStart"/>
      <w:r w:rsidR="00930513" w:rsidRPr="00543099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930513" w:rsidRPr="00543099">
        <w:rPr>
          <w:rFonts w:ascii="Arial" w:hAnsi="Arial" w:cs="Arial"/>
          <w:sz w:val="18"/>
          <w:szCs w:val="18"/>
        </w:rPr>
        <w:t>.</w:t>
      </w:r>
    </w:p>
    <w:p w:rsidR="00A83F53" w:rsidRPr="00543099" w:rsidRDefault="00543099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2. </w:t>
      </w:r>
      <w:r w:rsidR="00930513" w:rsidRPr="0054309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30513" w:rsidRPr="00543099">
        <w:rPr>
          <w:rFonts w:ascii="Arial" w:hAnsi="Arial" w:cs="Arial"/>
          <w:sz w:val="18"/>
          <w:szCs w:val="18"/>
        </w:rPr>
        <w:t>разместить</w:t>
      </w:r>
      <w:proofErr w:type="gramEnd"/>
      <w:r w:rsidR="00930513" w:rsidRPr="00543099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</w:t>
      </w:r>
      <w:r w:rsidR="00930513" w:rsidRPr="00543099">
        <w:rPr>
          <w:rFonts w:ascii="Arial" w:hAnsi="Arial" w:cs="Arial"/>
          <w:sz w:val="18"/>
          <w:szCs w:val="18"/>
        </w:rPr>
        <w:t>хань» на официальном сайте администрации муниципального образования «Город Астрахань».</w:t>
      </w:r>
    </w:p>
    <w:p w:rsidR="00A83F53" w:rsidRPr="00543099" w:rsidRDefault="00543099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3. </w:t>
      </w:r>
      <w:r w:rsidR="00930513" w:rsidRPr="00543099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08.10.2021 № 1784-р «Об утверждении технического задания на корректир</w:t>
      </w:r>
      <w:r w:rsidR="00930513" w:rsidRPr="00543099">
        <w:rPr>
          <w:rFonts w:ascii="Arial" w:hAnsi="Arial" w:cs="Arial"/>
          <w:sz w:val="18"/>
          <w:szCs w:val="18"/>
        </w:rPr>
        <w:t xml:space="preserve">овку инвестиционной Программы МУП г. Астрахани «Астрводоканал» на 2020-2024 </w:t>
      </w:r>
      <w:proofErr w:type="spellStart"/>
      <w:r w:rsidR="00930513" w:rsidRPr="00543099">
        <w:rPr>
          <w:rFonts w:ascii="Arial" w:hAnsi="Arial" w:cs="Arial"/>
          <w:sz w:val="18"/>
          <w:szCs w:val="18"/>
        </w:rPr>
        <w:t>г.</w:t>
      </w:r>
      <w:proofErr w:type="gramStart"/>
      <w:r w:rsidR="00930513" w:rsidRPr="00543099">
        <w:rPr>
          <w:rFonts w:ascii="Arial" w:hAnsi="Arial" w:cs="Arial"/>
          <w:sz w:val="18"/>
          <w:szCs w:val="18"/>
        </w:rPr>
        <w:t>г</w:t>
      </w:r>
      <w:proofErr w:type="spellEnd"/>
      <w:proofErr w:type="gramEnd"/>
      <w:r w:rsidR="00930513" w:rsidRPr="00543099">
        <w:rPr>
          <w:rFonts w:ascii="Arial" w:hAnsi="Arial" w:cs="Arial"/>
          <w:sz w:val="18"/>
          <w:szCs w:val="18"/>
        </w:rPr>
        <w:t>.»</w:t>
      </w:r>
    </w:p>
    <w:p w:rsidR="00A83F53" w:rsidRPr="00543099" w:rsidRDefault="00543099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4. </w:t>
      </w:r>
      <w:r w:rsidR="00930513" w:rsidRPr="00543099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</w:t>
      </w:r>
      <w:r w:rsidR="00930513" w:rsidRPr="00543099">
        <w:rPr>
          <w:rFonts w:ascii="Arial" w:hAnsi="Arial" w:cs="Arial"/>
          <w:sz w:val="18"/>
          <w:szCs w:val="18"/>
        </w:rPr>
        <w:t>в администрации муниципального образования «Город Астрахань».</w:t>
      </w:r>
    </w:p>
    <w:p w:rsidR="00A83F53" w:rsidRPr="00543099" w:rsidRDefault="00543099" w:rsidP="0054309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09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930513" w:rsidRPr="00543099">
        <w:rPr>
          <w:rFonts w:ascii="Arial" w:hAnsi="Arial" w:cs="Arial"/>
          <w:sz w:val="18"/>
          <w:szCs w:val="18"/>
        </w:rPr>
        <w:t>Контроль за</w:t>
      </w:r>
      <w:proofErr w:type="gramEnd"/>
      <w:r w:rsidR="00930513" w:rsidRPr="0054309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A83F53" w:rsidRPr="00543099" w:rsidRDefault="00930513" w:rsidP="00543099">
      <w:pPr>
        <w:ind w:firstLine="709"/>
        <w:jc w:val="right"/>
        <w:rPr>
          <w:b/>
        </w:rPr>
      </w:pPr>
      <w:r w:rsidRPr="00543099">
        <w:rPr>
          <w:rFonts w:ascii="Arial" w:hAnsi="Arial" w:cs="Arial"/>
          <w:b/>
          <w:sz w:val="18"/>
          <w:szCs w:val="18"/>
        </w:rPr>
        <w:t>И.о. главы муниципального</w:t>
      </w:r>
      <w:r w:rsidR="00543099" w:rsidRPr="00543099">
        <w:rPr>
          <w:rFonts w:ascii="Arial" w:hAnsi="Arial" w:cs="Arial"/>
          <w:b/>
          <w:sz w:val="18"/>
          <w:szCs w:val="18"/>
        </w:rPr>
        <w:t xml:space="preserve"> </w:t>
      </w:r>
      <w:r w:rsidRPr="00543099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543099" w:rsidRPr="00543099">
        <w:rPr>
          <w:rFonts w:ascii="Arial" w:hAnsi="Arial" w:cs="Arial"/>
          <w:b/>
          <w:sz w:val="18"/>
          <w:szCs w:val="18"/>
        </w:rPr>
        <w:t xml:space="preserve"> </w:t>
      </w:r>
      <w:r w:rsidRPr="00543099">
        <w:rPr>
          <w:rFonts w:ascii="Arial" w:hAnsi="Arial" w:cs="Arial"/>
          <w:b/>
          <w:sz w:val="18"/>
          <w:szCs w:val="18"/>
        </w:rPr>
        <w:t>И.В.</w:t>
      </w:r>
      <w:r w:rsidR="00543099" w:rsidRPr="00543099">
        <w:rPr>
          <w:rFonts w:ascii="Arial" w:hAnsi="Arial" w:cs="Arial"/>
          <w:b/>
          <w:sz w:val="18"/>
          <w:szCs w:val="18"/>
        </w:rPr>
        <w:t xml:space="preserve"> </w:t>
      </w:r>
      <w:r w:rsidRPr="00543099">
        <w:rPr>
          <w:rFonts w:ascii="Arial" w:hAnsi="Arial" w:cs="Arial"/>
          <w:b/>
          <w:sz w:val="18"/>
          <w:szCs w:val="18"/>
        </w:rPr>
        <w:t>Горина</w:t>
      </w:r>
    </w:p>
    <w:p w:rsidR="00A83F53" w:rsidRPr="00543099" w:rsidRDefault="00A83F53" w:rsidP="00543099"/>
    <w:sectPr w:rsidR="00A83F53" w:rsidRPr="00543099" w:rsidSect="0054309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513" w:rsidRDefault="00930513">
      <w:r>
        <w:separator/>
      </w:r>
    </w:p>
  </w:endnote>
  <w:endnote w:type="continuationSeparator" w:id="0">
    <w:p w:rsidR="00930513" w:rsidRDefault="0093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513" w:rsidRDefault="00930513"/>
  </w:footnote>
  <w:footnote w:type="continuationSeparator" w:id="0">
    <w:p w:rsidR="00930513" w:rsidRDefault="009305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65CD7"/>
    <w:multiLevelType w:val="multilevel"/>
    <w:tmpl w:val="F7D8D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83F53"/>
    <w:rsid w:val="00543099"/>
    <w:rsid w:val="00930513"/>
    <w:rsid w:val="00A8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firstLine="41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firstLine="41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2021-10-18T05:24:00Z</dcterms:created>
  <dcterms:modified xsi:type="dcterms:W3CDTF">2021-10-18T05:26:00Z</dcterms:modified>
</cp:coreProperties>
</file>